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6D" w:rsidRDefault="0045636D" w:rsidP="0045636D">
      <w:pPr>
        <w:ind w:left="-284" w:firstLine="420"/>
        <w:jc w:val="center"/>
        <w:rPr>
          <w:color w:val="00B050"/>
          <w:sz w:val="32"/>
          <w:szCs w:val="32"/>
          <w:u w:val="single"/>
          <w:lang w:val="uk-UA"/>
        </w:rPr>
      </w:pPr>
      <w:r>
        <w:rPr>
          <w:color w:val="00B050"/>
          <w:sz w:val="32"/>
          <w:szCs w:val="32"/>
          <w:u w:val="single"/>
          <w:lang w:val="uk-UA"/>
        </w:rPr>
        <w:t>Завдання музикантам</w:t>
      </w:r>
    </w:p>
    <w:p w:rsidR="0045636D" w:rsidRPr="0045636D" w:rsidRDefault="0045636D" w:rsidP="0045636D">
      <w:pPr>
        <w:ind w:left="-284" w:firstLine="420"/>
        <w:jc w:val="center"/>
        <w:rPr>
          <w:color w:val="00B050"/>
          <w:sz w:val="32"/>
          <w:szCs w:val="32"/>
          <w:u w:val="single"/>
          <w:lang w:val="uk-UA"/>
        </w:rPr>
      </w:pPr>
    </w:p>
    <w:p w:rsidR="00671793" w:rsidRDefault="00671793" w:rsidP="00671793">
      <w:pPr>
        <w:ind w:left="-284" w:firstLine="420"/>
        <w:jc w:val="both"/>
        <w:rPr>
          <w:sz w:val="32"/>
          <w:szCs w:val="32"/>
          <w:lang w:val="uk-UA"/>
        </w:rPr>
      </w:pPr>
      <w:r w:rsidRPr="00671793">
        <w:rPr>
          <w:sz w:val="32"/>
          <w:szCs w:val="32"/>
          <w:lang w:val="uk-UA"/>
        </w:rPr>
        <w:t xml:space="preserve">Чудовий письменник, автор художніх творів-оповідань і казок для дітей. В. Сухомлинський писав: «Музика – уява, фантазія, казка, творчість – це доріжка, по якій йде дитина і розвиває свої духовні сили.» </w:t>
      </w:r>
    </w:p>
    <w:p w:rsidR="00855C61" w:rsidRPr="00671793" w:rsidRDefault="00855C61" w:rsidP="00855C61">
      <w:pPr>
        <w:ind w:left="-284" w:firstLine="420"/>
        <w:jc w:val="center"/>
        <w:rPr>
          <w:sz w:val="32"/>
          <w:szCs w:val="32"/>
          <w:lang w:val="uk-UA"/>
        </w:rPr>
      </w:pPr>
      <w:bookmarkStart w:id="0" w:name="_GoBack"/>
      <w:r>
        <w:rPr>
          <w:b/>
          <w:noProof/>
          <w:sz w:val="22"/>
          <w:szCs w:val="22"/>
        </w:rPr>
        <w:drawing>
          <wp:inline distT="0" distB="0" distL="0" distR="0">
            <wp:extent cx="1569720" cy="1746885"/>
            <wp:effectExtent l="0" t="0" r="0" b="5715"/>
            <wp:docPr id="1" name="Рисунок 1" descr="16a597eb6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a597eb610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636D" w:rsidRPr="0045636D" w:rsidRDefault="0045636D" w:rsidP="0045636D">
      <w:pPr>
        <w:ind w:left="-284" w:firstLine="426"/>
        <w:jc w:val="both"/>
        <w:rPr>
          <w:sz w:val="32"/>
          <w:szCs w:val="32"/>
          <w:lang w:val="uk-UA"/>
        </w:rPr>
      </w:pPr>
      <w:r w:rsidRPr="0045636D">
        <w:rPr>
          <w:sz w:val="32"/>
          <w:szCs w:val="32"/>
          <w:lang w:val="uk-UA"/>
        </w:rPr>
        <w:t xml:space="preserve">В. Сухомлинський вважав музику могутнім джерелом людської думки, багато написав висловів про музичне мистецтво. </w:t>
      </w:r>
    </w:p>
    <w:p w:rsidR="0045636D" w:rsidRPr="0045636D" w:rsidRDefault="0045636D" w:rsidP="0045636D">
      <w:pPr>
        <w:jc w:val="both"/>
        <w:rPr>
          <w:sz w:val="32"/>
          <w:szCs w:val="32"/>
          <w:lang w:val="uk-UA"/>
        </w:rPr>
      </w:pPr>
    </w:p>
    <w:p w:rsidR="0045636D" w:rsidRPr="0045636D" w:rsidRDefault="0045636D" w:rsidP="0045636D">
      <w:pPr>
        <w:ind w:left="-284" w:firstLine="426"/>
        <w:jc w:val="both"/>
        <w:rPr>
          <w:sz w:val="32"/>
          <w:szCs w:val="32"/>
          <w:lang w:val="uk-UA"/>
        </w:rPr>
      </w:pPr>
      <w:r w:rsidRPr="0045636D">
        <w:rPr>
          <w:color w:val="00B050"/>
          <w:sz w:val="32"/>
          <w:szCs w:val="32"/>
          <w:lang w:val="uk-UA"/>
        </w:rPr>
        <w:t>Завдання</w:t>
      </w:r>
      <w:r>
        <w:rPr>
          <w:color w:val="00B050"/>
          <w:sz w:val="32"/>
          <w:szCs w:val="32"/>
          <w:lang w:val="uk-UA"/>
        </w:rPr>
        <w:t xml:space="preserve">1 </w:t>
      </w:r>
      <w:r w:rsidRPr="0045636D">
        <w:rPr>
          <w:color w:val="00B050"/>
          <w:sz w:val="32"/>
          <w:szCs w:val="32"/>
          <w:lang w:val="uk-UA"/>
        </w:rPr>
        <w:t xml:space="preserve">: </w:t>
      </w:r>
      <w:r w:rsidRPr="0045636D">
        <w:rPr>
          <w:sz w:val="32"/>
          <w:szCs w:val="32"/>
          <w:lang w:val="uk-UA"/>
        </w:rPr>
        <w:t>скласти зі слів вислови видатного письменника та пояснити їх.</w:t>
      </w:r>
    </w:p>
    <w:p w:rsidR="0045636D" w:rsidRDefault="0045636D" w:rsidP="0045636D">
      <w:pPr>
        <w:ind w:left="-284" w:firstLine="426"/>
        <w:jc w:val="both"/>
        <w:rPr>
          <w:b/>
          <w:sz w:val="32"/>
          <w:szCs w:val="32"/>
          <w:lang w:val="uk-UA"/>
        </w:rPr>
      </w:pPr>
    </w:p>
    <w:p w:rsidR="0045636D" w:rsidRPr="0045636D" w:rsidRDefault="0045636D" w:rsidP="0045636D">
      <w:pPr>
        <w:ind w:left="-284" w:firstLine="426"/>
        <w:jc w:val="both"/>
        <w:rPr>
          <w:sz w:val="32"/>
          <w:szCs w:val="32"/>
          <w:lang w:val="uk-UA"/>
        </w:rPr>
      </w:pPr>
      <w:r w:rsidRPr="0045636D">
        <w:rPr>
          <w:sz w:val="32"/>
          <w:szCs w:val="32"/>
          <w:lang w:val="uk-UA"/>
        </w:rPr>
        <w:t xml:space="preserve">До добра, тонкий, музика, чудодійний, залучення, засіб, людяності, краси. </w:t>
      </w:r>
    </w:p>
    <w:p w:rsidR="0045636D" w:rsidRPr="0045636D" w:rsidRDefault="0045636D" w:rsidP="0045636D">
      <w:pPr>
        <w:ind w:left="-284" w:firstLine="426"/>
        <w:jc w:val="both"/>
        <w:rPr>
          <w:sz w:val="32"/>
          <w:szCs w:val="32"/>
          <w:lang w:val="uk-UA"/>
        </w:rPr>
      </w:pPr>
    </w:p>
    <w:p w:rsidR="0045636D" w:rsidRPr="0045636D" w:rsidRDefault="0045636D" w:rsidP="0045636D">
      <w:pPr>
        <w:ind w:left="-284" w:firstLine="426"/>
        <w:jc w:val="both"/>
        <w:rPr>
          <w:sz w:val="32"/>
          <w:szCs w:val="32"/>
          <w:lang w:val="uk-UA"/>
        </w:rPr>
      </w:pPr>
      <w:r w:rsidRPr="0045636D">
        <w:rPr>
          <w:sz w:val="32"/>
          <w:szCs w:val="32"/>
          <w:lang w:val="uk-UA"/>
        </w:rPr>
        <w:t xml:space="preserve">І примножуй, бери, насолоджуйся, до музики, природи, цю красу, прислухайся, … красою світу. </w:t>
      </w:r>
    </w:p>
    <w:p w:rsidR="0045636D" w:rsidRPr="00621736" w:rsidRDefault="0045636D" w:rsidP="00621736">
      <w:pPr>
        <w:jc w:val="both"/>
        <w:rPr>
          <w:sz w:val="32"/>
          <w:szCs w:val="32"/>
          <w:lang w:val="uk-UA"/>
        </w:rPr>
      </w:pPr>
    </w:p>
    <w:p w:rsidR="0045636D" w:rsidRPr="00621736" w:rsidRDefault="0045636D" w:rsidP="0045636D">
      <w:pPr>
        <w:ind w:left="-284" w:firstLine="426"/>
        <w:jc w:val="both"/>
        <w:rPr>
          <w:color w:val="548DD4" w:themeColor="text2" w:themeTint="99"/>
          <w:sz w:val="32"/>
          <w:szCs w:val="32"/>
          <w:lang w:val="uk-UA"/>
        </w:rPr>
      </w:pPr>
      <w:r w:rsidRPr="00621736">
        <w:rPr>
          <w:color w:val="548DD4" w:themeColor="text2" w:themeTint="99"/>
          <w:sz w:val="32"/>
          <w:szCs w:val="32"/>
          <w:lang w:val="uk-UA"/>
        </w:rPr>
        <w:t xml:space="preserve">У «Школі радості» велику увагу вчитель приділяв слуханню музики. </w:t>
      </w:r>
    </w:p>
    <w:p w:rsidR="0045636D" w:rsidRDefault="0045636D" w:rsidP="0045636D">
      <w:pPr>
        <w:ind w:left="-284" w:firstLine="426"/>
        <w:jc w:val="both"/>
        <w:rPr>
          <w:sz w:val="32"/>
          <w:szCs w:val="32"/>
          <w:lang w:val="uk-UA"/>
        </w:rPr>
      </w:pPr>
    </w:p>
    <w:p w:rsidR="000613B8" w:rsidRDefault="00621736" w:rsidP="0045636D">
      <w:pPr>
        <w:ind w:left="-284" w:firstLine="426"/>
        <w:jc w:val="both"/>
        <w:rPr>
          <w:sz w:val="32"/>
          <w:szCs w:val="32"/>
          <w:lang w:val="uk-UA"/>
        </w:rPr>
      </w:pPr>
      <w:r>
        <w:rPr>
          <w:color w:val="00B050"/>
          <w:sz w:val="32"/>
          <w:szCs w:val="32"/>
          <w:lang w:val="uk-UA"/>
        </w:rPr>
        <w:t>Завдання 2</w:t>
      </w:r>
      <w:r w:rsidR="0045636D" w:rsidRPr="0045636D">
        <w:rPr>
          <w:color w:val="00B050"/>
          <w:sz w:val="32"/>
          <w:szCs w:val="32"/>
          <w:lang w:val="uk-UA"/>
        </w:rPr>
        <w:t>:</w:t>
      </w:r>
      <w:r w:rsidR="0045636D">
        <w:rPr>
          <w:color w:val="00B050"/>
          <w:sz w:val="32"/>
          <w:szCs w:val="32"/>
          <w:lang w:val="uk-UA"/>
        </w:rPr>
        <w:t xml:space="preserve"> </w:t>
      </w:r>
      <w:r w:rsidR="0045636D" w:rsidRPr="0045636D">
        <w:rPr>
          <w:sz w:val="32"/>
          <w:szCs w:val="32"/>
          <w:lang w:val="uk-UA"/>
        </w:rPr>
        <w:t>п</w:t>
      </w:r>
      <w:r w:rsidR="0045636D">
        <w:rPr>
          <w:sz w:val="32"/>
          <w:szCs w:val="32"/>
          <w:lang w:val="uk-UA"/>
        </w:rPr>
        <w:t>рослухати</w:t>
      </w:r>
      <w:r w:rsidR="0045636D" w:rsidRPr="0045636D">
        <w:rPr>
          <w:sz w:val="32"/>
          <w:szCs w:val="32"/>
          <w:lang w:val="uk-UA"/>
        </w:rPr>
        <w:t xml:space="preserve"> твір</w:t>
      </w:r>
      <w:r w:rsidR="0045636D">
        <w:rPr>
          <w:sz w:val="32"/>
          <w:szCs w:val="32"/>
          <w:lang w:val="uk-UA"/>
        </w:rPr>
        <w:t xml:space="preserve"> норвезького</w:t>
      </w:r>
      <w:r w:rsidR="0045636D" w:rsidRPr="0045636D">
        <w:rPr>
          <w:sz w:val="32"/>
          <w:szCs w:val="32"/>
          <w:lang w:val="uk-UA"/>
        </w:rPr>
        <w:t xml:space="preserve"> композитор</w:t>
      </w:r>
      <w:r w:rsidR="0045636D">
        <w:rPr>
          <w:sz w:val="32"/>
          <w:szCs w:val="32"/>
          <w:lang w:val="uk-UA"/>
        </w:rPr>
        <w:t>а</w:t>
      </w:r>
      <w:r w:rsidR="0045636D" w:rsidRPr="0045636D">
        <w:rPr>
          <w:sz w:val="32"/>
          <w:szCs w:val="32"/>
          <w:lang w:val="uk-UA"/>
        </w:rPr>
        <w:t>-романтик</w:t>
      </w:r>
      <w:r w:rsidR="0045636D">
        <w:rPr>
          <w:sz w:val="32"/>
          <w:szCs w:val="32"/>
          <w:lang w:val="uk-UA"/>
        </w:rPr>
        <w:t xml:space="preserve">а ІІ половини ІХ століття </w:t>
      </w:r>
      <w:r w:rsidR="0045636D">
        <w:rPr>
          <w:szCs w:val="28"/>
          <w:lang w:val="uk-UA"/>
        </w:rPr>
        <w:t>Е.Гріга</w:t>
      </w:r>
      <w:r w:rsidR="0045636D" w:rsidRPr="0045636D">
        <w:rPr>
          <w:sz w:val="32"/>
          <w:szCs w:val="32"/>
          <w:lang w:val="uk-UA"/>
        </w:rPr>
        <w:t xml:space="preserve"> «Ранок»</w:t>
      </w:r>
      <w:r w:rsidR="0045636D">
        <w:rPr>
          <w:sz w:val="32"/>
          <w:szCs w:val="32"/>
          <w:lang w:val="uk-UA"/>
        </w:rPr>
        <w:t>.</w:t>
      </w:r>
    </w:p>
    <w:p w:rsidR="0045636D" w:rsidRDefault="0045636D" w:rsidP="0045636D">
      <w:pPr>
        <w:ind w:left="-284" w:firstLine="426"/>
        <w:jc w:val="both"/>
        <w:rPr>
          <w:sz w:val="32"/>
          <w:szCs w:val="32"/>
          <w:lang w:val="uk-UA"/>
        </w:rPr>
      </w:pPr>
    </w:p>
    <w:p w:rsidR="0045636D" w:rsidRPr="00621736" w:rsidRDefault="0045636D" w:rsidP="0045636D">
      <w:pPr>
        <w:ind w:firstLine="420"/>
        <w:jc w:val="both"/>
        <w:rPr>
          <w:i/>
          <w:color w:val="548DD4" w:themeColor="text2" w:themeTint="99"/>
          <w:sz w:val="32"/>
          <w:szCs w:val="32"/>
          <w:lang w:val="uk-UA"/>
        </w:rPr>
      </w:pPr>
      <w:r w:rsidRPr="00621736">
        <w:rPr>
          <w:i/>
          <w:color w:val="548DD4" w:themeColor="text2" w:themeTint="99"/>
          <w:sz w:val="32"/>
          <w:szCs w:val="32"/>
          <w:lang w:val="uk-UA"/>
        </w:rPr>
        <w:t>Ранок – це завжди радість, навіть коли він похмурий. Парує сизими димками земля. Налетів вітерець і розлетілися хмаринки по синьому прохолодному небу.</w:t>
      </w:r>
    </w:p>
    <w:p w:rsidR="0045636D" w:rsidRPr="00621736" w:rsidRDefault="0045636D" w:rsidP="0045636D">
      <w:pPr>
        <w:ind w:firstLine="420"/>
        <w:jc w:val="both"/>
        <w:rPr>
          <w:i/>
          <w:color w:val="548DD4" w:themeColor="text2" w:themeTint="99"/>
          <w:sz w:val="32"/>
          <w:szCs w:val="32"/>
          <w:lang w:val="uk-UA"/>
        </w:rPr>
      </w:pPr>
      <w:r w:rsidRPr="00621736">
        <w:rPr>
          <w:i/>
          <w:color w:val="548DD4" w:themeColor="text2" w:themeTint="99"/>
          <w:sz w:val="32"/>
          <w:szCs w:val="32"/>
          <w:lang w:val="uk-UA"/>
        </w:rPr>
        <w:t>Бруньки з зеленими хвостиками розкрилися. На кожній бруньці висить велика прозора краплина. Візьмеш бруньку в руку, розітреш її і довго пахне смолою черемхи.</w:t>
      </w:r>
    </w:p>
    <w:p w:rsidR="0045636D" w:rsidRPr="00621736" w:rsidRDefault="0045636D" w:rsidP="0045636D">
      <w:pPr>
        <w:ind w:firstLine="420"/>
        <w:jc w:val="both"/>
        <w:rPr>
          <w:i/>
          <w:color w:val="548DD4" w:themeColor="text2" w:themeTint="99"/>
          <w:sz w:val="32"/>
          <w:szCs w:val="32"/>
          <w:lang w:val="uk-UA"/>
        </w:rPr>
      </w:pPr>
      <w:r w:rsidRPr="00621736">
        <w:rPr>
          <w:i/>
          <w:color w:val="548DD4" w:themeColor="text2" w:themeTint="99"/>
          <w:sz w:val="32"/>
          <w:szCs w:val="32"/>
          <w:lang w:val="uk-UA"/>
        </w:rPr>
        <w:t>Десь в далині тонко виспівує пташка. Ніжні звуки тануть у дивовижному весняному ранку.</w:t>
      </w:r>
    </w:p>
    <w:p w:rsidR="0045636D" w:rsidRPr="00621736" w:rsidRDefault="0045636D" w:rsidP="0045636D">
      <w:pPr>
        <w:ind w:firstLine="426"/>
        <w:jc w:val="both"/>
        <w:rPr>
          <w:color w:val="548DD4" w:themeColor="text2" w:themeTint="99"/>
          <w:sz w:val="32"/>
          <w:szCs w:val="32"/>
          <w:lang w:val="uk-UA"/>
        </w:rPr>
      </w:pPr>
      <w:r w:rsidRPr="00621736">
        <w:rPr>
          <w:color w:val="548DD4" w:themeColor="text2" w:themeTint="99"/>
          <w:sz w:val="32"/>
          <w:szCs w:val="32"/>
          <w:lang w:val="uk-UA"/>
        </w:rPr>
        <w:lastRenderedPageBreak/>
        <w:t>Саме такий ранок уявив собі В. Сухомлинський</w:t>
      </w:r>
    </w:p>
    <w:p w:rsidR="0045636D" w:rsidRDefault="0045636D" w:rsidP="0045636D">
      <w:pPr>
        <w:ind w:firstLine="426"/>
        <w:jc w:val="both"/>
        <w:rPr>
          <w:sz w:val="32"/>
          <w:szCs w:val="32"/>
          <w:lang w:val="uk-UA"/>
        </w:rPr>
      </w:pPr>
    </w:p>
    <w:p w:rsidR="0045636D" w:rsidRDefault="0045636D" w:rsidP="00621736">
      <w:pPr>
        <w:pStyle w:val="a3"/>
        <w:numPr>
          <w:ilvl w:val="0"/>
          <w:numId w:val="1"/>
        </w:numPr>
        <w:ind w:left="0" w:firstLine="0"/>
        <w:jc w:val="both"/>
        <w:rPr>
          <w:color w:val="00B050"/>
          <w:sz w:val="32"/>
          <w:szCs w:val="32"/>
          <w:lang w:val="uk-UA"/>
        </w:rPr>
      </w:pPr>
      <w:r>
        <w:rPr>
          <w:color w:val="00B050"/>
          <w:sz w:val="32"/>
          <w:szCs w:val="32"/>
          <w:lang w:val="uk-UA"/>
        </w:rPr>
        <w:t>А який ранок уявили Ви, слухаючи твір «Ранок?»</w:t>
      </w:r>
    </w:p>
    <w:p w:rsidR="00621736" w:rsidRPr="00621736" w:rsidRDefault="00621736" w:rsidP="00621736">
      <w:pPr>
        <w:pStyle w:val="a3"/>
        <w:numPr>
          <w:ilvl w:val="0"/>
          <w:numId w:val="1"/>
        </w:numPr>
        <w:ind w:left="0" w:firstLine="0"/>
        <w:jc w:val="both"/>
        <w:rPr>
          <w:color w:val="00B050"/>
          <w:sz w:val="32"/>
          <w:szCs w:val="32"/>
          <w:lang w:val="uk-UA"/>
        </w:rPr>
      </w:pPr>
      <w:r w:rsidRPr="00621736">
        <w:rPr>
          <w:color w:val="00B050"/>
          <w:sz w:val="32"/>
          <w:szCs w:val="32"/>
          <w:lang w:val="uk-UA"/>
        </w:rPr>
        <w:t>Найулюбленішим музичним інструментом В. Сухомлинського</w:t>
      </w:r>
      <w:r w:rsidR="00C100D6">
        <w:rPr>
          <w:color w:val="00B050"/>
          <w:sz w:val="32"/>
          <w:szCs w:val="32"/>
          <w:lang w:val="uk-UA"/>
        </w:rPr>
        <w:t xml:space="preserve"> була</w:t>
      </w:r>
      <w:r>
        <w:rPr>
          <w:color w:val="00B050"/>
          <w:sz w:val="32"/>
          <w:szCs w:val="32"/>
          <w:lang w:val="uk-UA"/>
        </w:rPr>
        <w:t>…</w:t>
      </w:r>
    </w:p>
    <w:sectPr w:rsidR="00621736" w:rsidRPr="0062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4C2D"/>
    <w:multiLevelType w:val="hybridMultilevel"/>
    <w:tmpl w:val="C0368F56"/>
    <w:lvl w:ilvl="0" w:tplc="4340652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79"/>
    <w:rsid w:val="000613B8"/>
    <w:rsid w:val="0045636D"/>
    <w:rsid w:val="004C2C79"/>
    <w:rsid w:val="00621736"/>
    <w:rsid w:val="00671793"/>
    <w:rsid w:val="00855C61"/>
    <w:rsid w:val="00C1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C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C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194</Words>
  <Characters>1112</Characters>
  <Application>Microsoft Office Word</Application>
  <DocSecurity>0</DocSecurity>
  <Lines>9</Lines>
  <Paragraphs>2</Paragraphs>
  <ScaleCrop>false</ScaleCrop>
  <Company>*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2017-09-06T15:02:00Z</dcterms:created>
  <dcterms:modified xsi:type="dcterms:W3CDTF">2017-09-06T15:15:00Z</dcterms:modified>
</cp:coreProperties>
</file>